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2BA21525" w14:textId="2F8A6AA2" w:rsidR="0082074D" w:rsidRPr="005F74C5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4912B0">
        <w:rPr>
          <w:rFonts w:ascii="Roboto" w:hAnsi="Roboto"/>
          <w:sz w:val="22"/>
          <w:szCs w:val="22"/>
          <w:lang w:val="lv-LV"/>
        </w:rPr>
        <w:t>11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r w:rsidR="00F01ADD">
        <w:rPr>
          <w:rFonts w:ascii="Roboto" w:hAnsi="Roboto"/>
          <w:sz w:val="22"/>
          <w:szCs w:val="22"/>
          <w:lang w:val="lv-LV"/>
        </w:rPr>
        <w:t>martā</w:t>
      </w:r>
    </w:p>
    <w:p w14:paraId="24F635FD" w14:textId="77777777" w:rsidR="00EC6D33" w:rsidRPr="005F74C5" w:rsidRDefault="00EC6D33">
      <w:pPr>
        <w:rPr>
          <w:rFonts w:ascii="Roboto" w:hAnsi="Roboto"/>
          <w:lang w:val="lv-LV"/>
        </w:rPr>
      </w:pPr>
    </w:p>
    <w:p w14:paraId="608C0B87" w14:textId="77777777" w:rsidR="006759F3" w:rsidRPr="007649F1" w:rsidRDefault="006759F3" w:rsidP="006759F3">
      <w:pPr>
        <w:jc w:val="both"/>
        <w:rPr>
          <w:rFonts w:ascii="Roboto" w:hAnsi="Roboto" w:cstheme="majorBidi"/>
          <w:b/>
          <w:bCs/>
        </w:rPr>
      </w:pPr>
    </w:p>
    <w:p w14:paraId="2199DD3F" w14:textId="4F64A2EA" w:rsidR="004912B0" w:rsidRDefault="004912B0" w:rsidP="004912B0">
      <w:pPr>
        <w:jc w:val="center"/>
        <w:rPr>
          <w:rFonts w:ascii="Roboto" w:hAnsi="Roboto"/>
          <w:b/>
          <w:bCs/>
        </w:rPr>
      </w:pPr>
      <w:proofErr w:type="spellStart"/>
      <w:r w:rsidRPr="004912B0">
        <w:rPr>
          <w:rFonts w:ascii="Roboto" w:hAnsi="Roboto"/>
          <w:b/>
          <w:bCs/>
        </w:rPr>
        <w:t>Iespējama</w:t>
      </w:r>
      <w:proofErr w:type="spellEnd"/>
      <w:r w:rsidRPr="004912B0">
        <w:rPr>
          <w:rFonts w:ascii="Roboto" w:hAnsi="Roboto"/>
          <w:b/>
          <w:bCs/>
        </w:rPr>
        <w:t xml:space="preserve"> </w:t>
      </w:r>
      <w:proofErr w:type="spellStart"/>
      <w:r w:rsidRPr="004912B0">
        <w:rPr>
          <w:rFonts w:ascii="Roboto" w:hAnsi="Roboto"/>
          <w:b/>
          <w:bCs/>
        </w:rPr>
        <w:t>vilcienu</w:t>
      </w:r>
      <w:proofErr w:type="spellEnd"/>
      <w:r w:rsidRPr="004912B0">
        <w:rPr>
          <w:rFonts w:ascii="Roboto" w:hAnsi="Roboto"/>
          <w:b/>
          <w:bCs/>
        </w:rPr>
        <w:t xml:space="preserve"> </w:t>
      </w:r>
      <w:proofErr w:type="spellStart"/>
      <w:r w:rsidRPr="004912B0">
        <w:rPr>
          <w:rFonts w:ascii="Roboto" w:hAnsi="Roboto"/>
          <w:b/>
          <w:bCs/>
        </w:rPr>
        <w:t>kavēšanās</w:t>
      </w:r>
      <w:proofErr w:type="spellEnd"/>
      <w:r w:rsidRPr="004912B0">
        <w:rPr>
          <w:rFonts w:ascii="Roboto" w:hAnsi="Roboto"/>
          <w:b/>
          <w:bCs/>
        </w:rPr>
        <w:t xml:space="preserve"> </w:t>
      </w:r>
      <w:proofErr w:type="spellStart"/>
      <w:r w:rsidRPr="004912B0">
        <w:rPr>
          <w:rFonts w:ascii="Roboto" w:hAnsi="Roboto"/>
          <w:b/>
          <w:bCs/>
        </w:rPr>
        <w:t>līnijā</w:t>
      </w:r>
      <w:proofErr w:type="spellEnd"/>
      <w:r w:rsidRPr="004912B0">
        <w:rPr>
          <w:rFonts w:ascii="Roboto" w:hAnsi="Roboto"/>
          <w:b/>
          <w:bCs/>
        </w:rPr>
        <w:t xml:space="preserve"> </w:t>
      </w:r>
      <w:proofErr w:type="spellStart"/>
      <w:r w:rsidRPr="004912B0">
        <w:rPr>
          <w:rFonts w:ascii="Roboto" w:hAnsi="Roboto"/>
          <w:b/>
          <w:bCs/>
        </w:rPr>
        <w:t>Rīga</w:t>
      </w:r>
      <w:proofErr w:type="spellEnd"/>
      <w:r w:rsidRPr="004912B0">
        <w:rPr>
          <w:rFonts w:ascii="Roboto" w:hAnsi="Roboto"/>
          <w:b/>
          <w:bCs/>
        </w:rPr>
        <w:t xml:space="preserve"> – </w:t>
      </w:r>
      <w:proofErr w:type="spellStart"/>
      <w:r w:rsidRPr="004912B0">
        <w:rPr>
          <w:rFonts w:ascii="Roboto" w:hAnsi="Roboto"/>
          <w:b/>
          <w:bCs/>
        </w:rPr>
        <w:t>Tukums</w:t>
      </w:r>
      <w:proofErr w:type="spellEnd"/>
      <w:r w:rsidRPr="004912B0">
        <w:rPr>
          <w:rFonts w:ascii="Roboto" w:hAnsi="Roboto"/>
          <w:b/>
          <w:bCs/>
        </w:rPr>
        <w:t xml:space="preserve"> 2</w:t>
      </w:r>
    </w:p>
    <w:p w14:paraId="26C96C2A" w14:textId="77777777" w:rsidR="004912B0" w:rsidRDefault="004912B0" w:rsidP="004912B0">
      <w:pPr>
        <w:jc w:val="center"/>
        <w:rPr>
          <w:rFonts w:ascii="Roboto" w:hAnsi="Roboto"/>
          <w:b/>
          <w:bCs/>
        </w:rPr>
      </w:pPr>
    </w:p>
    <w:p w14:paraId="41736874" w14:textId="79D20E40" w:rsidR="004912B0" w:rsidRDefault="004912B0" w:rsidP="004912B0">
      <w:pPr>
        <w:jc w:val="both"/>
        <w:rPr>
          <w:rFonts w:ascii="Roboto" w:hAnsi="Roboto"/>
          <w:b/>
          <w:bCs/>
          <w:sz w:val="22"/>
          <w:szCs w:val="22"/>
        </w:rPr>
      </w:pPr>
      <w:proofErr w:type="spellStart"/>
      <w:r>
        <w:rPr>
          <w:rFonts w:ascii="Roboto" w:hAnsi="Roboto"/>
          <w:b/>
          <w:bCs/>
          <w:sz w:val="22"/>
          <w:szCs w:val="22"/>
        </w:rPr>
        <w:t>Kontakttīklu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bojājumu</w:t>
      </w:r>
      <w:proofErr w:type="spellEnd"/>
      <w:r w:rsidRPr="00B7066B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B7066B">
        <w:rPr>
          <w:rFonts w:ascii="Roboto" w:hAnsi="Roboto"/>
          <w:b/>
          <w:bCs/>
          <w:sz w:val="22"/>
          <w:szCs w:val="22"/>
        </w:rPr>
        <w:t>dēļ</w:t>
      </w:r>
      <w:proofErr w:type="spellEnd"/>
      <w:r w:rsidRPr="00B7066B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pirmdien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iespējami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vilcienu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kavējumi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dzelzceļa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līnijā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Rīga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– </w:t>
      </w:r>
      <w:proofErr w:type="spellStart"/>
      <w:r>
        <w:rPr>
          <w:rFonts w:ascii="Roboto" w:hAnsi="Roboto"/>
          <w:b/>
          <w:bCs/>
          <w:sz w:val="22"/>
          <w:szCs w:val="22"/>
        </w:rPr>
        <w:t>Tukums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2, </w:t>
      </w:r>
      <w:proofErr w:type="spellStart"/>
      <w:r>
        <w:rPr>
          <w:rFonts w:ascii="Roboto" w:hAnsi="Roboto"/>
          <w:b/>
          <w:bCs/>
          <w:sz w:val="22"/>
          <w:szCs w:val="22"/>
        </w:rPr>
        <w:t>informē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AS “</w:t>
      </w:r>
      <w:proofErr w:type="spellStart"/>
      <w:r>
        <w:rPr>
          <w:rFonts w:ascii="Roboto" w:hAnsi="Roboto"/>
          <w:b/>
          <w:bCs/>
          <w:sz w:val="22"/>
          <w:szCs w:val="22"/>
        </w:rPr>
        <w:t>Pasažieru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vilciens</w:t>
      </w:r>
      <w:proofErr w:type="spellEnd"/>
      <w:r>
        <w:rPr>
          <w:rFonts w:ascii="Roboto" w:hAnsi="Roboto"/>
          <w:b/>
          <w:bCs/>
          <w:sz w:val="22"/>
          <w:szCs w:val="22"/>
        </w:rPr>
        <w:t>”.</w:t>
      </w:r>
    </w:p>
    <w:p w14:paraId="04B575A6" w14:textId="77777777" w:rsidR="004912B0" w:rsidRDefault="004912B0" w:rsidP="004912B0">
      <w:pPr>
        <w:jc w:val="both"/>
        <w:rPr>
          <w:rFonts w:ascii="Roboto" w:hAnsi="Roboto"/>
          <w:b/>
          <w:bCs/>
          <w:sz w:val="22"/>
          <w:szCs w:val="22"/>
        </w:rPr>
      </w:pPr>
    </w:p>
    <w:p w14:paraId="692D5479" w14:textId="77777777" w:rsidR="004912B0" w:rsidRDefault="004912B0" w:rsidP="004912B0">
      <w:pPr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Uzņēmums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norāda</w:t>
      </w:r>
      <w:proofErr w:type="spellEnd"/>
      <w:r>
        <w:rPr>
          <w:rFonts w:ascii="Roboto" w:hAnsi="Roboto"/>
          <w:sz w:val="22"/>
          <w:szCs w:val="22"/>
        </w:rPr>
        <w:t xml:space="preserve">, ka </w:t>
      </w:r>
      <w:proofErr w:type="spellStart"/>
      <w:r>
        <w:rPr>
          <w:rFonts w:ascii="Roboto" w:hAnsi="Roboto"/>
          <w:sz w:val="22"/>
          <w:szCs w:val="22"/>
        </w:rPr>
        <w:t>kontakttīklu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bojājuma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dēļ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iespējami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vilcienu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kustības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kavējumi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pirmdienas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reisos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līnijā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Rīga</w:t>
      </w:r>
      <w:proofErr w:type="spellEnd"/>
      <w:r>
        <w:rPr>
          <w:rFonts w:ascii="Roboto" w:hAnsi="Roboto"/>
          <w:sz w:val="22"/>
          <w:szCs w:val="22"/>
        </w:rPr>
        <w:t xml:space="preserve"> – </w:t>
      </w:r>
      <w:proofErr w:type="spellStart"/>
      <w:r>
        <w:rPr>
          <w:rFonts w:ascii="Roboto" w:hAnsi="Roboto"/>
          <w:sz w:val="22"/>
          <w:szCs w:val="22"/>
        </w:rPr>
        <w:t>Tukums</w:t>
      </w:r>
      <w:proofErr w:type="spellEnd"/>
      <w:r>
        <w:rPr>
          <w:rFonts w:ascii="Roboto" w:hAnsi="Roboto"/>
          <w:sz w:val="22"/>
          <w:szCs w:val="22"/>
        </w:rPr>
        <w:t xml:space="preserve"> 2. </w:t>
      </w:r>
      <w:proofErr w:type="spellStart"/>
      <w:r>
        <w:rPr>
          <w:rFonts w:ascii="Roboto" w:hAnsi="Roboto"/>
          <w:sz w:val="22"/>
          <w:szCs w:val="22"/>
        </w:rPr>
        <w:t>Tāpat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iespējamas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nobīdes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vilcienu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kustībā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arī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saistītajos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reisos</w:t>
      </w:r>
      <w:proofErr w:type="spellEnd"/>
      <w:r>
        <w:rPr>
          <w:rFonts w:ascii="Roboto" w:hAnsi="Roboto"/>
          <w:sz w:val="22"/>
          <w:szCs w:val="22"/>
        </w:rPr>
        <w:t xml:space="preserve">. </w:t>
      </w:r>
    </w:p>
    <w:p w14:paraId="490F86D6" w14:textId="77777777" w:rsidR="004912B0" w:rsidRDefault="004912B0" w:rsidP="004912B0">
      <w:pPr>
        <w:jc w:val="both"/>
        <w:rPr>
          <w:rFonts w:ascii="Roboto" w:hAnsi="Roboto"/>
          <w:sz w:val="22"/>
          <w:szCs w:val="22"/>
        </w:rPr>
      </w:pPr>
    </w:p>
    <w:p w14:paraId="24ED0F39" w14:textId="0CFF5642" w:rsidR="009A271C" w:rsidRPr="009A271C" w:rsidRDefault="009A271C" w:rsidP="009A271C">
      <w:pPr>
        <w:rPr>
          <w:rFonts w:eastAsia="Times New Roman"/>
          <w:sz w:val="22"/>
          <w:szCs w:val="22"/>
        </w:rPr>
      </w:pPr>
      <w:proofErr w:type="spellStart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>Pašlaik</w:t>
      </w:r>
      <w:proofErr w:type="spellEnd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 xml:space="preserve"> VAS “</w:t>
      </w:r>
      <w:proofErr w:type="spellStart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>Latvijas</w:t>
      </w:r>
      <w:proofErr w:type="spellEnd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>dzelzceļš</w:t>
      </w:r>
      <w:proofErr w:type="spellEnd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 xml:space="preserve">” </w:t>
      </w:r>
      <w:proofErr w:type="spellStart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>speciālisti</w:t>
      </w:r>
      <w:proofErr w:type="spellEnd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>strādā</w:t>
      </w:r>
      <w:proofErr w:type="spellEnd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 xml:space="preserve"> pie </w:t>
      </w:r>
      <w:proofErr w:type="spellStart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>fiksēto</w:t>
      </w:r>
      <w:proofErr w:type="spellEnd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>bojājumu</w:t>
      </w:r>
      <w:proofErr w:type="spellEnd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>novēršanas</w:t>
      </w:r>
      <w:proofErr w:type="spellEnd"/>
      <w:r w:rsidRPr="009A271C">
        <w:rPr>
          <w:rFonts w:ascii="Roboto" w:eastAsia="Times New Roman" w:hAnsi="Roboto"/>
          <w:color w:val="000000"/>
          <w:sz w:val="22"/>
          <w:szCs w:val="22"/>
          <w:shd w:val="clear" w:color="auto" w:fill="FFFFFF"/>
        </w:rPr>
        <w:t>.</w:t>
      </w:r>
    </w:p>
    <w:p w14:paraId="5A5F4401" w14:textId="77777777" w:rsidR="004912B0" w:rsidRDefault="004912B0" w:rsidP="004912B0">
      <w:pPr>
        <w:jc w:val="both"/>
        <w:rPr>
          <w:rFonts w:ascii="Roboto" w:hAnsi="Roboto"/>
          <w:sz w:val="22"/>
          <w:szCs w:val="22"/>
        </w:rPr>
      </w:pPr>
    </w:p>
    <w:p w14:paraId="2D32F70E" w14:textId="3C5B23C9" w:rsidR="004912B0" w:rsidRDefault="004912B0" w:rsidP="004912B0">
      <w:pPr>
        <w:jc w:val="both"/>
        <w:rPr>
          <w:rFonts w:ascii="Roboto" w:hAnsi="Roboto"/>
          <w:sz w:val="22"/>
          <w:szCs w:val="22"/>
        </w:rPr>
      </w:pPr>
      <w:r w:rsidRPr="00801DAE">
        <w:rPr>
          <w:rFonts w:ascii="Roboto" w:hAnsi="Roboto"/>
          <w:sz w:val="22"/>
          <w:szCs w:val="22"/>
        </w:rPr>
        <w:t>AS “</w:t>
      </w:r>
      <w:proofErr w:type="spellStart"/>
      <w:r w:rsidRPr="00801DAE">
        <w:rPr>
          <w:rFonts w:ascii="Roboto" w:hAnsi="Roboto"/>
          <w:sz w:val="22"/>
          <w:szCs w:val="22"/>
        </w:rPr>
        <w:t>Pasažieru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vilciens</w:t>
      </w:r>
      <w:proofErr w:type="spellEnd"/>
      <w:r w:rsidRPr="00801DAE">
        <w:rPr>
          <w:rFonts w:ascii="Roboto" w:hAnsi="Roboto"/>
          <w:sz w:val="22"/>
          <w:szCs w:val="22"/>
        </w:rPr>
        <w:t xml:space="preserve">” </w:t>
      </w:r>
      <w:proofErr w:type="spellStart"/>
      <w:r w:rsidRPr="00801DAE">
        <w:rPr>
          <w:rFonts w:ascii="Roboto" w:hAnsi="Roboto"/>
          <w:sz w:val="22"/>
          <w:szCs w:val="22"/>
        </w:rPr>
        <w:t>aicina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pasažierus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sekot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līdzi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aktuālajai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informācijai</w:t>
      </w:r>
      <w:proofErr w:type="spellEnd"/>
      <w:r w:rsidRPr="00801DAE">
        <w:rPr>
          <w:rFonts w:ascii="Roboto" w:hAnsi="Roboto"/>
          <w:sz w:val="22"/>
          <w:szCs w:val="22"/>
        </w:rPr>
        <w:t xml:space="preserve"> par </w:t>
      </w:r>
      <w:proofErr w:type="spellStart"/>
      <w:r w:rsidRPr="00801DAE">
        <w:rPr>
          <w:rFonts w:ascii="Roboto" w:hAnsi="Roboto"/>
          <w:sz w:val="22"/>
          <w:szCs w:val="22"/>
        </w:rPr>
        <w:t>vilcienu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kustības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laikiem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</w:rPr>
        <w:t>“</w:t>
      </w:r>
      <w:r w:rsidRPr="00801DAE">
        <w:rPr>
          <w:rFonts w:ascii="Roboto" w:hAnsi="Roboto"/>
          <w:sz w:val="22"/>
          <w:szCs w:val="22"/>
        </w:rPr>
        <w:t>Vivi</w:t>
      </w:r>
      <w:r>
        <w:rPr>
          <w:rFonts w:ascii="Roboto" w:hAnsi="Roboto"/>
        </w:rPr>
        <w:t>”</w:t>
      </w:r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mobilajā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lietotnē</w:t>
      </w:r>
      <w:proofErr w:type="spellEnd"/>
      <w:r>
        <w:rPr>
          <w:rFonts w:ascii="Roboto" w:hAnsi="Roboto"/>
          <w:sz w:val="22"/>
          <w:szCs w:val="22"/>
        </w:rPr>
        <w:t xml:space="preserve"> un </w:t>
      </w:r>
      <w:proofErr w:type="spellStart"/>
      <w:r>
        <w:rPr>
          <w:rFonts w:ascii="Roboto" w:hAnsi="Roboto"/>
          <w:sz w:val="22"/>
          <w:szCs w:val="22"/>
        </w:rPr>
        <w:t>mājaslapā</w:t>
      </w:r>
      <w:proofErr w:type="spellEnd"/>
      <w:r>
        <w:rPr>
          <w:rFonts w:ascii="Roboto" w:hAnsi="Roboto"/>
          <w:sz w:val="22"/>
          <w:szCs w:val="22"/>
        </w:rPr>
        <w:t>.</w:t>
      </w:r>
    </w:p>
    <w:p w14:paraId="1DC96CDD" w14:textId="77777777" w:rsidR="00CF68E5" w:rsidRPr="005F74C5" w:rsidRDefault="00CF68E5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</w:p>
    <w:p w14:paraId="7EF18F1B" w14:textId="140BFB44" w:rsidR="0082074D" w:rsidRPr="005F74C5" w:rsidRDefault="0082074D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62716D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8D1C" w14:textId="77777777" w:rsidR="0062716D" w:rsidRDefault="0062716D" w:rsidP="00511049">
      <w:r>
        <w:separator/>
      </w:r>
    </w:p>
  </w:endnote>
  <w:endnote w:type="continuationSeparator" w:id="0">
    <w:p w14:paraId="53481A9E" w14:textId="77777777" w:rsidR="0062716D" w:rsidRDefault="0062716D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496F" w14:textId="77777777" w:rsidR="0062716D" w:rsidRDefault="0062716D" w:rsidP="00511049">
      <w:r>
        <w:separator/>
      </w:r>
    </w:p>
  </w:footnote>
  <w:footnote w:type="continuationSeparator" w:id="0">
    <w:p w14:paraId="6FC0A561" w14:textId="77777777" w:rsidR="0062716D" w:rsidRDefault="0062716D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4071C"/>
    <w:rsid w:val="00077835"/>
    <w:rsid w:val="00080DC5"/>
    <w:rsid w:val="00087351"/>
    <w:rsid w:val="000A20C7"/>
    <w:rsid w:val="000A2A33"/>
    <w:rsid w:val="000A2BEC"/>
    <w:rsid w:val="000A76B5"/>
    <w:rsid w:val="000B2333"/>
    <w:rsid w:val="000E664E"/>
    <w:rsid w:val="00113A9D"/>
    <w:rsid w:val="00120CA5"/>
    <w:rsid w:val="00123F0E"/>
    <w:rsid w:val="00125E07"/>
    <w:rsid w:val="00126122"/>
    <w:rsid w:val="00153401"/>
    <w:rsid w:val="00162BAC"/>
    <w:rsid w:val="001737C5"/>
    <w:rsid w:val="00176906"/>
    <w:rsid w:val="00192DAD"/>
    <w:rsid w:val="001A48C2"/>
    <w:rsid w:val="001B4BAA"/>
    <w:rsid w:val="001D36C8"/>
    <w:rsid w:val="001F0481"/>
    <w:rsid w:val="00211037"/>
    <w:rsid w:val="00223897"/>
    <w:rsid w:val="002638CF"/>
    <w:rsid w:val="002A5432"/>
    <w:rsid w:val="002C6E2B"/>
    <w:rsid w:val="002E6611"/>
    <w:rsid w:val="003034CB"/>
    <w:rsid w:val="00305DC9"/>
    <w:rsid w:val="00306D18"/>
    <w:rsid w:val="003107E7"/>
    <w:rsid w:val="00317B68"/>
    <w:rsid w:val="003235E7"/>
    <w:rsid w:val="00333FCA"/>
    <w:rsid w:val="00335331"/>
    <w:rsid w:val="00342AB5"/>
    <w:rsid w:val="0035294F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F4C25"/>
    <w:rsid w:val="003F7F8F"/>
    <w:rsid w:val="004010F3"/>
    <w:rsid w:val="0040348B"/>
    <w:rsid w:val="00411E28"/>
    <w:rsid w:val="00414B16"/>
    <w:rsid w:val="0043182E"/>
    <w:rsid w:val="00436EE8"/>
    <w:rsid w:val="00442C64"/>
    <w:rsid w:val="00445A0B"/>
    <w:rsid w:val="00461494"/>
    <w:rsid w:val="00465793"/>
    <w:rsid w:val="0047375B"/>
    <w:rsid w:val="00474B81"/>
    <w:rsid w:val="00483383"/>
    <w:rsid w:val="004912B0"/>
    <w:rsid w:val="004B28B5"/>
    <w:rsid w:val="004C08D9"/>
    <w:rsid w:val="004D45AC"/>
    <w:rsid w:val="004E3E24"/>
    <w:rsid w:val="004E5E68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84AE8"/>
    <w:rsid w:val="005A12FB"/>
    <w:rsid w:val="005B0C6A"/>
    <w:rsid w:val="005B137A"/>
    <w:rsid w:val="005D519E"/>
    <w:rsid w:val="005F4398"/>
    <w:rsid w:val="005F58E6"/>
    <w:rsid w:val="005F74C5"/>
    <w:rsid w:val="00605903"/>
    <w:rsid w:val="00626CFE"/>
    <w:rsid w:val="0062716D"/>
    <w:rsid w:val="006307EB"/>
    <w:rsid w:val="00636CDB"/>
    <w:rsid w:val="00665CEA"/>
    <w:rsid w:val="00674668"/>
    <w:rsid w:val="006759F3"/>
    <w:rsid w:val="00684029"/>
    <w:rsid w:val="0068673B"/>
    <w:rsid w:val="00695603"/>
    <w:rsid w:val="00696F4E"/>
    <w:rsid w:val="006A3ECF"/>
    <w:rsid w:val="006B0564"/>
    <w:rsid w:val="006B613B"/>
    <w:rsid w:val="006C2B8B"/>
    <w:rsid w:val="006D06C3"/>
    <w:rsid w:val="006D2655"/>
    <w:rsid w:val="006D6335"/>
    <w:rsid w:val="006F7CBC"/>
    <w:rsid w:val="007002DF"/>
    <w:rsid w:val="007235E8"/>
    <w:rsid w:val="00735306"/>
    <w:rsid w:val="00742F34"/>
    <w:rsid w:val="0074314C"/>
    <w:rsid w:val="00743A7F"/>
    <w:rsid w:val="00773F0D"/>
    <w:rsid w:val="00785393"/>
    <w:rsid w:val="0079116B"/>
    <w:rsid w:val="00795E84"/>
    <w:rsid w:val="007A0109"/>
    <w:rsid w:val="007A6D9D"/>
    <w:rsid w:val="007B279F"/>
    <w:rsid w:val="007C5344"/>
    <w:rsid w:val="007C6CCB"/>
    <w:rsid w:val="007E53BE"/>
    <w:rsid w:val="0082074D"/>
    <w:rsid w:val="008233E7"/>
    <w:rsid w:val="00837DDE"/>
    <w:rsid w:val="00862CAC"/>
    <w:rsid w:val="008640A8"/>
    <w:rsid w:val="00873EAA"/>
    <w:rsid w:val="00890054"/>
    <w:rsid w:val="008C0DB3"/>
    <w:rsid w:val="008C588B"/>
    <w:rsid w:val="008D05BA"/>
    <w:rsid w:val="008E05F6"/>
    <w:rsid w:val="008E17EE"/>
    <w:rsid w:val="008E560B"/>
    <w:rsid w:val="00904AC0"/>
    <w:rsid w:val="009147AF"/>
    <w:rsid w:val="009175B3"/>
    <w:rsid w:val="009234A1"/>
    <w:rsid w:val="00941A9E"/>
    <w:rsid w:val="00987A31"/>
    <w:rsid w:val="009A271C"/>
    <w:rsid w:val="009B1B00"/>
    <w:rsid w:val="009B2B87"/>
    <w:rsid w:val="009D011A"/>
    <w:rsid w:val="00A0136A"/>
    <w:rsid w:val="00A03AB4"/>
    <w:rsid w:val="00A15C8F"/>
    <w:rsid w:val="00A21066"/>
    <w:rsid w:val="00A23C49"/>
    <w:rsid w:val="00A25DA2"/>
    <w:rsid w:val="00A36F56"/>
    <w:rsid w:val="00A51120"/>
    <w:rsid w:val="00A80655"/>
    <w:rsid w:val="00A8533E"/>
    <w:rsid w:val="00A92BFF"/>
    <w:rsid w:val="00AA152E"/>
    <w:rsid w:val="00AA647A"/>
    <w:rsid w:val="00AE2B12"/>
    <w:rsid w:val="00AE3D38"/>
    <w:rsid w:val="00B0545E"/>
    <w:rsid w:val="00B16AFC"/>
    <w:rsid w:val="00B3400F"/>
    <w:rsid w:val="00B54E91"/>
    <w:rsid w:val="00B61E75"/>
    <w:rsid w:val="00B7711D"/>
    <w:rsid w:val="00B813BC"/>
    <w:rsid w:val="00B86825"/>
    <w:rsid w:val="00B92788"/>
    <w:rsid w:val="00B95856"/>
    <w:rsid w:val="00BB3C80"/>
    <w:rsid w:val="00BB7F8A"/>
    <w:rsid w:val="00BC5A80"/>
    <w:rsid w:val="00BD0511"/>
    <w:rsid w:val="00BD0885"/>
    <w:rsid w:val="00C009D9"/>
    <w:rsid w:val="00C07A1C"/>
    <w:rsid w:val="00C15292"/>
    <w:rsid w:val="00C2039D"/>
    <w:rsid w:val="00C35F6C"/>
    <w:rsid w:val="00C61DC2"/>
    <w:rsid w:val="00C7638C"/>
    <w:rsid w:val="00C82667"/>
    <w:rsid w:val="00C94890"/>
    <w:rsid w:val="00C9493D"/>
    <w:rsid w:val="00CA5E2A"/>
    <w:rsid w:val="00CC0315"/>
    <w:rsid w:val="00CD1380"/>
    <w:rsid w:val="00CE6455"/>
    <w:rsid w:val="00CE68C7"/>
    <w:rsid w:val="00CF2733"/>
    <w:rsid w:val="00CF68E5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DF6610"/>
    <w:rsid w:val="00E000FD"/>
    <w:rsid w:val="00E04220"/>
    <w:rsid w:val="00E05863"/>
    <w:rsid w:val="00E26686"/>
    <w:rsid w:val="00E329D8"/>
    <w:rsid w:val="00E365C0"/>
    <w:rsid w:val="00E40934"/>
    <w:rsid w:val="00E4323C"/>
    <w:rsid w:val="00E44E05"/>
    <w:rsid w:val="00E47B03"/>
    <w:rsid w:val="00E55D7F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A48"/>
    <w:rsid w:val="00EF7821"/>
    <w:rsid w:val="00F01ADD"/>
    <w:rsid w:val="00F055D7"/>
    <w:rsid w:val="00F1012C"/>
    <w:rsid w:val="00F16780"/>
    <w:rsid w:val="00F170A6"/>
    <w:rsid w:val="00F20378"/>
    <w:rsid w:val="00F344B7"/>
    <w:rsid w:val="00F42059"/>
    <w:rsid w:val="00F512F3"/>
    <w:rsid w:val="00F517F0"/>
    <w:rsid w:val="00F55261"/>
    <w:rsid w:val="00F8035C"/>
    <w:rsid w:val="00F82638"/>
    <w:rsid w:val="00F92345"/>
    <w:rsid w:val="00FC0B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utans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18</cp:revision>
  <dcterms:created xsi:type="dcterms:W3CDTF">2024-03-01T12:12:00Z</dcterms:created>
  <dcterms:modified xsi:type="dcterms:W3CDTF">2024-03-11T00:06:00Z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